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Influencer Marketing Interview Questions (and How to Answer Them)</w:t>
      </w:r>
    </w:p>
    <w:p>
      <w:r>
        <w:t>Templates from https://knowtheroom.ai/interview-questions/influencer-marketing/ · Replace everything in [brackets].</w:t>
      </w:r>
    </w:p>
    <w:p>
      <w:pPr>
        <w:pStyle w:val="Heading2"/>
      </w:pPr>
      <w:r>
        <w:t>How do you choose which creators to work with?</w:t>
      </w:r>
    </w:p>
    <w:p>
      <w:r>
        <w:rPr>
          <w:b w:val="0"/>
        </w:rPr>
        <w:t xml:space="preserve">I start with who we need to reach: </w:t>
      </w:r>
      <w:r>
        <w:rPr>
          <w:b/>
        </w:rPr>
        <w:t>[audience]</w:t>
      </w:r>
      <w:r>
        <w:rPr>
          <w:b w:val="0"/>
        </w:rPr>
        <w:t xml:space="preserve">. I shortlist creators whose followers look like that audience, checking </w:t>
      </w:r>
      <w:r>
        <w:rPr>
          <w:b/>
        </w:rPr>
        <w:t>[audience data from the creator or the platform]</w:t>
      </w:r>
      <w:r>
        <w:rPr>
          <w:b w:val="0"/>
        </w:rPr>
        <w:t xml:space="preserve">. Then I watch their last </w:t>
      </w:r>
      <w:r>
        <w:rPr>
          <w:b/>
        </w:rPr>
        <w:t>[number]</w:t>
      </w:r>
      <w:r>
        <w:rPr>
          <w:b w:val="0"/>
        </w:rPr>
        <w:t xml:space="preserve"> posts for quality and how they handle brand deals: do sponsored posts sound like them? Finally I check comments for real conversation and scan their history for anything that would worry </w:t>
      </w:r>
      <w:r>
        <w:rPr>
          <w:b/>
        </w:rPr>
        <w:t>[brand / legal]</w:t>
      </w:r>
      <w:r>
        <w:rPr>
          <w:b w:val="0"/>
        </w:rPr>
        <w:t xml:space="preserve">. For </w:t>
      </w:r>
      <w:r>
        <w:rPr>
          <w:b/>
        </w:rPr>
        <w:t>[campaign]</w:t>
      </w:r>
      <w:r>
        <w:rPr>
          <w:b w:val="0"/>
        </w:rPr>
        <w:t xml:space="preserve">, that took a list of </w:t>
      </w:r>
      <w:r>
        <w:rPr>
          <w:b/>
        </w:rPr>
        <w:t>[number]</w:t>
      </w:r>
      <w:r>
        <w:rPr>
          <w:b w:val="0"/>
        </w:rPr>
        <w:t xml:space="preserve"> down to </w:t>
      </w:r>
      <w:r>
        <w:rPr>
          <w:b/>
        </w:rPr>
        <w:t>[number]</w:t>
      </w:r>
      <w:r>
        <w:rPr>
          <w:b w:val="0"/>
        </w:rPr>
        <w:t>.</w:t>
      </w:r>
    </w:p>
    <w:p>
      <w:pPr>
        <w:pStyle w:val="Heading2"/>
      </w:pPr>
      <w:r>
        <w:t>How do you negotiate fees and usage rights?</w:t>
      </w:r>
    </w:p>
    <w:p>
      <w:r>
        <w:rPr>
          <w:b w:val="0"/>
        </w:rPr>
        <w:t xml:space="preserve">For </w:t>
      </w:r>
      <w:r>
        <w:rPr>
          <w:b/>
        </w:rPr>
        <w:t>[campaign]</w:t>
      </w:r>
      <w:r>
        <w:rPr>
          <w:b w:val="0"/>
        </w:rPr>
        <w:t xml:space="preserve">, the creator's first quote included </w:t>
      </w:r>
      <w:r>
        <w:rPr>
          <w:b/>
        </w:rPr>
        <w:t>[perpetual paid usage]</w:t>
      </w:r>
      <w:r>
        <w:rPr>
          <w:b w:val="0"/>
        </w:rPr>
        <w:t xml:space="preserve">. We only needed </w:t>
      </w:r>
      <w:r>
        <w:rPr>
          <w:b/>
        </w:rPr>
        <w:t>[paid usage for 3 months on TikTok and Instagram]</w:t>
      </w:r>
      <w:r>
        <w:rPr>
          <w:b w:val="0"/>
        </w:rPr>
        <w:t xml:space="preserve">, so I proposed </w:t>
      </w:r>
      <w:r>
        <w:rPr>
          <w:b/>
        </w:rPr>
        <w:t>[that scope]</w:t>
      </w:r>
      <w:r>
        <w:rPr>
          <w:b w:val="0"/>
        </w:rPr>
        <w:t xml:space="preserve"> plus </w:t>
      </w:r>
      <w:r>
        <w:rPr>
          <w:b/>
        </w:rPr>
        <w:t>[an extra deliverable]</w:t>
      </w:r>
      <w:r>
        <w:rPr>
          <w:b w:val="0"/>
        </w:rPr>
        <w:t xml:space="preserve">. We agreed at </w:t>
      </w:r>
      <w:r>
        <w:rPr>
          <w:b/>
        </w:rPr>
        <w:t>[a lower fee / within budget]</w:t>
      </w:r>
      <w:r>
        <w:rPr>
          <w:b w:val="0"/>
        </w:rPr>
        <w:t xml:space="preserve">, and when the content performed we extended usage for </w:t>
      </w:r>
      <w:r>
        <w:rPr>
          <w:b/>
        </w:rPr>
        <w:t>[period]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