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Ecommerce Interview Questions for Ecommerce Managers and Marketers (with Answers)</w:t>
      </w:r>
    </w:p>
    <w:p>
      <w:r>
        <w:t>Templates from https://knowtheroom.ai/interview-questions/ecommerce/ · Replace everything in [brackets].</w:t>
      </w:r>
    </w:p>
    <w:p>
      <w:pPr>
        <w:pStyle w:val="Heading2"/>
      </w:pPr>
      <w:r>
        <w:t>Which metrics do you watch every day, and why?</w:t>
      </w:r>
    </w:p>
    <w:p>
      <w:r>
        <w:rPr>
          <w:b w:val="0"/>
        </w:rPr>
        <w:t xml:space="preserve">I start with revenue, then break it into traffic, conversion rate and average order value, because a change in revenue is almost always a change in one of those three. Daily I watch </w:t>
      </w:r>
      <w:r>
        <w:rPr>
          <w:b/>
        </w:rPr>
        <w:t>[sessions by channel, conversion rate, AOV, top products' stock]</w:t>
      </w:r>
      <w:r>
        <w:rPr>
          <w:b w:val="0"/>
        </w:rPr>
        <w:t xml:space="preserve">. Weekly I add </w:t>
      </w:r>
      <w:r>
        <w:rPr>
          <w:b/>
        </w:rPr>
        <w:t>[repeat purchase rate, return rate, promo performance, customer acquisition cost]</w:t>
      </w:r>
      <w:r>
        <w:rPr>
          <w:b w:val="0"/>
        </w:rPr>
        <w:t xml:space="preserve">. At </w:t>
      </w:r>
      <w:r>
        <w:rPr>
          <w:b/>
        </w:rPr>
        <w:t>[company]</w:t>
      </w:r>
      <w:r>
        <w:rPr>
          <w:b w:val="0"/>
        </w:rPr>
        <w:t xml:space="preserve"> that habit caught </w:t>
      </w:r>
      <w:r>
        <w:rPr>
          <w:b/>
        </w:rPr>
        <w:t>[example: a broken filter that cut conversion on mobile within a day]</w:t>
      </w:r>
      <w:r>
        <w:rPr>
          <w:b w:val="0"/>
        </w:rPr>
        <w:t>.</w:t>
      </w:r>
    </w:p>
    <w:p>
      <w:pPr>
        <w:pStyle w:val="Heading2"/>
      </w:pPr>
      <w:r>
        <w:t>What would you change on our site first?</w:t>
      </w:r>
    </w:p>
    <w:p>
      <w:r>
        <w:rPr>
          <w:b w:val="0"/>
        </w:rPr>
        <w:t xml:space="preserve">On mobile, [observation: the product page puts reviews below four screens of text, and shipping cost only appears at checkout]. I'd test [change: a review summary near the price, and showing the free-shipping threshold on the product page], because </w:t>
      </w:r>
      <w:r>
        <w:rPr>
          <w:b/>
        </w:rPr>
        <w:t>[reason: surprise costs at checkout can make people leave]</w:t>
      </w:r>
      <w:r>
        <w:rPr>
          <w:b w:val="0"/>
        </w:rPr>
        <w:t xml:space="preserve">. I'd measure </w:t>
      </w:r>
      <w:r>
        <w:rPr>
          <w:b/>
        </w:rPr>
        <w:t>[add-to-cart rate and checkout completion]</w:t>
      </w:r>
      <w:r>
        <w:rPr>
          <w:b w:val="0"/>
        </w:rPr>
        <w:t>. I'd want to check your data first, though, since you'll know where people actually leave.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