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Communications Manager Interview Questions (With Example Answers)</w:t>
      </w:r>
    </w:p>
    <w:p>
      <w:r>
        <w:t>Templates from https://knowtheroom.ai/interview-questions/communications-manager/ · Replace everything in [brackets].</w:t>
      </w:r>
    </w:p>
    <w:p>
      <w:pPr>
        <w:pStyle w:val="Heading2"/>
      </w:pPr>
      <w:r>
        <w:t>Walk me through a communications plan you built.</w:t>
      </w:r>
    </w:p>
    <w:p>
      <w:r>
        <w:rPr>
          <w:b w:val="0"/>
        </w:rPr>
        <w:t xml:space="preserve">When </w:t>
      </w:r>
      <w:r>
        <w:rPr>
          <w:b/>
        </w:rPr>
        <w:t>[company]</w:t>
      </w:r>
      <w:r>
        <w:rPr>
          <w:b w:val="0"/>
        </w:rPr>
        <w:t xml:space="preserve"> was </w:t>
      </w:r>
      <w:r>
        <w:rPr>
          <w:b/>
        </w:rPr>
        <w:t>[launching / changing / announcing X]</w:t>
      </w:r>
      <w:r>
        <w:rPr>
          <w:b w:val="0"/>
        </w:rPr>
        <w:t xml:space="preserve">, I built the communications plan. The goal was </w:t>
      </w:r>
      <w:r>
        <w:rPr>
          <w:b/>
        </w:rPr>
        <w:t>[what people needed to understand or do]</w:t>
      </w:r>
      <w:r>
        <w:rPr>
          <w:b w:val="0"/>
        </w:rPr>
        <w:t xml:space="preserve">. I mapped </w:t>
      </w:r>
      <w:r>
        <w:rPr>
          <w:b/>
        </w:rPr>
        <w:t>[audiences: employees, customers, media, partners]</w:t>
      </w:r>
      <w:r>
        <w:rPr>
          <w:b w:val="0"/>
        </w:rPr>
        <w:t xml:space="preserve">, wrote one core message and versions for each, and sequenced them so </w:t>
      </w:r>
      <w:r>
        <w:rPr>
          <w:b/>
        </w:rPr>
        <w:t>[employees heard first / no one learned it from the press]</w:t>
      </w:r>
      <w:r>
        <w:rPr>
          <w:b w:val="0"/>
        </w:rPr>
        <w:t xml:space="preserve">. I briefed </w:t>
      </w:r>
      <w:r>
        <w:rPr>
          <w:b/>
        </w:rPr>
        <w:t>[leaders / managers]</w:t>
      </w:r>
      <w:r>
        <w:rPr>
          <w:b w:val="0"/>
        </w:rPr>
        <w:t xml:space="preserve"> with talking points and an FAQ. Afterwards, </w:t>
      </w:r>
      <w:r>
        <w:rPr>
          <w:b/>
        </w:rPr>
        <w:t>[result: survey understanding, coverage, fewer support questions, adoption]</w:t>
      </w:r>
      <w:r>
        <w:rPr>
          <w:b w:val="0"/>
        </w:rPr>
        <w:t>.</w:t>
      </w:r>
    </w:p>
    <w:p>
      <w:pPr>
        <w:pStyle w:val="Heading2"/>
      </w:pPr>
      <w:r>
        <w:t>A reporter calls about a negative story. What do you do?</w:t>
      </w:r>
    </w:p>
    <w:p>
      <w:r>
        <w:rPr>
          <w:b w:val="0"/>
        </w:rPr>
        <w:t xml:space="preserve">I'd thank them, ask what the story is about, who else they're speaking with and their deadline, and tell them when I'll come back. Then I'd get the facts from </w:t>
      </w:r>
      <w:r>
        <w:rPr>
          <w:b/>
        </w:rPr>
        <w:t>[the owner]</w:t>
      </w:r>
      <w:r>
        <w:rPr>
          <w:b w:val="0"/>
        </w:rPr>
        <w:t xml:space="preserve">, agree our position with </w:t>
      </w:r>
      <w:r>
        <w:rPr>
          <w:b/>
        </w:rPr>
        <w:t>[legal and leadership]</w:t>
      </w:r>
      <w:r>
        <w:rPr>
          <w:b w:val="0"/>
        </w:rPr>
        <w:t>, and send a short, accurate statement before their deadline. If there's something we got wrong, I'd want us to say so plainly.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