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Marketing KPIs: What to Measure by Goal and Channel, and How to Report Them</w:t>
      </w:r>
    </w:p>
    <w:p>
      <w:r>
        <w:t>Templates from https://knowtheroom.ai/guides/marketing-kpis/ · Replace everything in [brackets].</w:t>
      </w:r>
    </w:p>
    <w:p>
      <w:pPr>
        <w:pStyle w:val="Heading2"/>
      </w:pPr>
      <w:r>
        <w:t>How should you report marketing KPIs?</w:t>
      </w:r>
    </w:p>
    <w:p>
      <w:r>
        <w:rPr>
          <w:b w:val="0"/>
        </w:rPr>
        <w:t xml:space="preserve">Marketing KPIs: </w:t>
      </w:r>
      <w:r>
        <w:rPr>
          <w:b/>
        </w:rPr>
        <w:t>[month or quarter]</w:t>
      </w:r>
    </w:p>
    <w:p/>
    <w:p>
      <w:r>
        <w:rPr>
          <w:b/>
        </w:rPr>
        <w:t>[KPI 1: e.g. New customers]</w:t>
      </w:r>
    </w:p>
    <w:p>
      <w:r>
        <w:rPr>
          <w:b w:val="0"/>
        </w:rPr>
        <w:t xml:space="preserve">This period: </w:t>
      </w:r>
      <w:r>
        <w:rPr>
          <w:b/>
        </w:rPr>
        <w:t>[number]</w:t>
      </w:r>
      <w:r>
        <w:rPr>
          <w:b w:val="0"/>
        </w:rPr>
        <w:t xml:space="preserve">   Target: </w:t>
      </w:r>
      <w:r>
        <w:rPr>
          <w:b/>
        </w:rPr>
        <w:t>[number]</w:t>
      </w:r>
      <w:r>
        <w:rPr>
          <w:b w:val="0"/>
        </w:rPr>
        <w:t xml:space="preserve">   Last year: </w:t>
      </w:r>
      <w:r>
        <w:rPr>
          <w:b/>
        </w:rPr>
        <w:t>[number]</w:t>
      </w:r>
    </w:p>
    <w:p>
      <w:r>
        <w:rPr>
          <w:b w:val="0"/>
        </w:rPr>
        <w:t xml:space="preserve">Why it moved: </w:t>
      </w:r>
      <w:r>
        <w:rPr>
          <w:b/>
        </w:rPr>
        <w:t>[one sentence, with the channel metric that explains it]</w:t>
      </w:r>
    </w:p>
    <w:p>
      <w:r>
        <w:rPr>
          <w:b w:val="0"/>
        </w:rPr>
        <w:t xml:space="preserve">What we're doing: </w:t>
      </w:r>
      <w:r>
        <w:rPr>
          <w:b/>
        </w:rPr>
        <w:t>[one action]</w:t>
      </w:r>
    </w:p>
    <w:p/>
    <w:p>
      <w:r>
        <w:rPr>
          <w:b/>
        </w:rPr>
        <w:t>[KPI 2: e.g. Customer acquisition cost]</w:t>
      </w:r>
    </w:p>
    <w:p>
      <w:r>
        <w:rPr>
          <w:b w:val="0"/>
        </w:rPr>
        <w:t xml:space="preserve">This period: </w:t>
      </w:r>
      <w:r>
        <w:rPr>
          <w:b/>
        </w:rPr>
        <w:t>[number]</w:t>
      </w:r>
      <w:r>
        <w:rPr>
          <w:b w:val="0"/>
        </w:rPr>
        <w:t xml:space="preserve">   Target: </w:t>
      </w:r>
      <w:r>
        <w:rPr>
          <w:b/>
        </w:rPr>
        <w:t>[number]</w:t>
      </w:r>
      <w:r>
        <w:rPr>
          <w:b w:val="0"/>
        </w:rPr>
        <w:t xml:space="preserve">   Last year: </w:t>
      </w:r>
      <w:r>
        <w:rPr>
          <w:b/>
        </w:rPr>
        <w:t>[number]</w:t>
      </w:r>
    </w:p>
    <w:p>
      <w:r>
        <w:rPr>
          <w:b w:val="0"/>
        </w:rPr>
        <w:t xml:space="preserve">Why it moved: </w:t>
      </w:r>
      <w:r>
        <w:rPr>
          <w:b/>
        </w:rPr>
        <w:t>[one sentence]</w:t>
      </w:r>
    </w:p>
    <w:p>
      <w:r>
        <w:rPr>
          <w:b w:val="0"/>
        </w:rPr>
        <w:t xml:space="preserve">What we're doing: </w:t>
      </w:r>
      <w:r>
        <w:rPr>
          <w:b/>
        </w:rPr>
        <w:t>[one action]</w:t>
      </w:r>
    </w:p>
    <w:p/>
    <w:p>
      <w:r>
        <w:rPr>
          <w:b/>
        </w:rPr>
        <w:t>[KPI 3: e.g. Share of search vs top three competitors]</w:t>
      </w:r>
    </w:p>
    <w:p>
      <w:r>
        <w:rPr>
          <w:b w:val="0"/>
        </w:rPr>
        <w:t xml:space="preserve">This period: </w:t>
      </w:r>
      <w:r>
        <w:rPr>
          <w:b/>
        </w:rPr>
        <w:t>[number]</w:t>
      </w:r>
      <w:r>
        <w:rPr>
          <w:b w:val="0"/>
        </w:rPr>
        <w:t xml:space="preserve">   Target: </w:t>
      </w:r>
      <w:r>
        <w:rPr>
          <w:b/>
        </w:rPr>
        <w:t>[number]</w:t>
      </w:r>
      <w:r>
        <w:rPr>
          <w:b w:val="0"/>
        </w:rPr>
        <w:t xml:space="preserve">   Last year: </w:t>
      </w:r>
      <w:r>
        <w:rPr>
          <w:b/>
        </w:rPr>
        <w:t>[number]</w:t>
      </w:r>
    </w:p>
    <w:p>
      <w:r>
        <w:rPr>
          <w:b w:val="0"/>
        </w:rPr>
        <w:t xml:space="preserve">Why it moved: </w:t>
      </w:r>
      <w:r>
        <w:rPr>
          <w:b/>
        </w:rPr>
        <w:t>[one sentence]</w:t>
      </w:r>
    </w:p>
    <w:p>
      <w:r>
        <w:rPr>
          <w:b w:val="0"/>
        </w:rPr>
        <w:t xml:space="preserve">What we're doing: </w:t>
      </w:r>
      <w:r>
        <w:rPr>
          <w:b/>
        </w:rPr>
        <w:t>[one action]</w:t>
      </w:r>
    </w:p>
    <w:p/>
    <w:p>
      <w:r>
        <w:rPr>
          <w:b w:val="0"/>
        </w:rPr>
        <w:t xml:space="preserve">Watch list: </w:t>
      </w:r>
      <w:r>
        <w:rPr>
          <w:b/>
        </w:rPr>
        <w:t>[one metric that isn't a KPI but is moving in a way leadership should know about]</w:t>
      </w:r>
    </w:p>
    <w:p>
      <w:r>
        <w:rPr>
          <w:b w:val="0"/>
        </w:rPr>
        <w:t xml:space="preserve">Decisions needed: </w:t>
      </w:r>
      <w:r>
        <w:rPr>
          <w:b/>
        </w:rPr>
        <w:t>[anything you need approved, or "none"]</w:t>
      </w:r>
    </w:p>
    <w:p>
      <w:pPr>
        <w:pStyle w:val="Heading2"/>
      </w:pPr>
      <w:r>
        <w:t>How do KPIs come up in marketing interviews?</w:t>
      </w:r>
    </w:p>
    <w:p>
      <w:r>
        <w:rPr>
          <w:b w:val="0"/>
        </w:rPr>
        <w:t xml:space="preserve">"In </w:t>
      </w:r>
      <w:r>
        <w:rPr>
          <w:b/>
        </w:rPr>
        <w:t>[role]</w:t>
      </w:r>
      <w:r>
        <w:rPr>
          <w:b w:val="0"/>
        </w:rPr>
        <w:t xml:space="preserve">, I owned </w:t>
      </w:r>
      <w:r>
        <w:rPr>
          <w:b/>
        </w:rPr>
        <w:t>[KPI]</w:t>
      </w:r>
      <w:r>
        <w:rPr>
          <w:b w:val="0"/>
        </w:rPr>
        <w:t xml:space="preserve">, which </w:t>
      </w:r>
      <w:r>
        <w:rPr>
          <w:b/>
        </w:rPr>
        <w:t>[why it mattered to the business]</w:t>
      </w:r>
      <w:r>
        <w:rPr>
          <w:b w:val="0"/>
        </w:rPr>
        <w:t>.</w:t>
      </w:r>
    </w:p>
    <w:p>
      <w:r>
        <w:rPr>
          <w:b w:val="0"/>
        </w:rPr>
        <w:t xml:space="preserve">When I started it was </w:t>
      </w:r>
      <w:r>
        <w:rPr>
          <w:b/>
        </w:rPr>
        <w:t>[baseline]</w:t>
      </w:r>
      <w:r>
        <w:rPr>
          <w:b w:val="0"/>
        </w:rPr>
        <w:t xml:space="preserve">. I </w:t>
      </w:r>
      <w:r>
        <w:rPr>
          <w:b/>
        </w:rPr>
        <w:t>[what you changed: one or two specific actions]</w:t>
      </w:r>
      <w:r>
        <w:rPr>
          <w:b w:val="0"/>
        </w:rPr>
        <w:t>.</w:t>
      </w:r>
    </w:p>
    <w:p>
      <w:r>
        <w:rPr>
          <w:b w:val="0"/>
        </w:rPr>
        <w:t xml:space="preserve">Over </w:t>
      </w:r>
      <w:r>
        <w:rPr>
          <w:b/>
        </w:rPr>
        <w:t>[time frame]</w:t>
      </w:r>
      <w:r>
        <w:rPr>
          <w:b w:val="0"/>
        </w:rPr>
        <w:t xml:space="preserve"> it went to </w:t>
      </w:r>
      <w:r>
        <w:rPr>
          <w:b/>
        </w:rPr>
        <w:t>[result]</w:t>
      </w:r>
      <w:r>
        <w:rPr>
          <w:b w:val="0"/>
        </w:rPr>
        <w:t xml:space="preserve">. We measured it with </w:t>
      </w:r>
      <w:r>
        <w:rPr>
          <w:b/>
        </w:rPr>
        <w:t>[source]</w:t>
      </w:r>
      <w:r>
        <w:rPr>
          <w:b w:val="0"/>
        </w:rPr>
        <w:t>,</w:t>
      </w:r>
    </w:p>
    <w:p>
      <w:r>
        <w:rPr>
          <w:b w:val="0"/>
        </w:rPr>
        <w:t xml:space="preserve">and the one thing I'd watch with that number is </w:t>
      </w:r>
      <w:r>
        <w:rPr>
          <w:b/>
        </w:rPr>
        <w:t>[limitation or caveat]</w:t>
      </w:r>
      <w:r>
        <w:rPr>
          <w:b w:val="0"/>
        </w:rPr>
        <w:t>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