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Shopper Marketing Manager: What the Job Is and How to Get One</w:t>
      </w:r>
    </w:p>
    <w:p>
      <w:r>
        <w:t>Templates from https://knowtheroom.ai/career-guides/shopper-marketing-manager/ · Replace everything in [brackets].</w:t>
      </w:r>
    </w:p>
    <w:p>
      <w:pPr>
        <w:pStyle w:val="Heading2"/>
      </w:pPr>
      <w:r>
        <w:t>Shopper marketing manager job description</w:t>
      </w:r>
    </w:p>
    <w:p>
      <w:r>
        <w:rPr>
          <w:b w:val="0"/>
        </w:rPr>
        <w:t xml:space="preserve">Job title: Shopper Marketing Manager, </w:t>
      </w:r>
      <w:r>
        <w:rPr>
          <w:b/>
        </w:rPr>
        <w:t>[Retailer or Channel]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your brands, categories and where they're sold.]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Shopper Marketing Manager to grow </w:t>
      </w:r>
      <w:r>
        <w:rPr>
          <w:b/>
        </w:rPr>
        <w:t>[brands]</w:t>
      </w:r>
      <w:r>
        <w:rPr>
          <w:b w:val="0"/>
        </w:rPr>
        <w:t xml:space="preserve"> at </w:t>
      </w:r>
      <w:r>
        <w:rPr>
          <w:b/>
        </w:rPr>
        <w:t>[retailer(s) / channel]</w:t>
      </w:r>
      <w:r>
        <w:rPr>
          <w:b w:val="0"/>
        </w:rPr>
        <w:t xml:space="preserve">. You'll build joint plans with our </w:t>
      </w:r>
      <w:r>
        <w:rPr>
          <w:b/>
        </w:rPr>
        <w:t>[customer / key account]</w:t>
      </w:r>
      <w:r>
        <w:rPr>
          <w:b w:val="0"/>
        </w:rPr>
        <w:t xml:space="preserve"> team and the retailer, run in-store and retail media programs, and manage a </w:t>
      </w:r>
      <w:r>
        <w:rPr>
          <w:b/>
        </w:rPr>
        <w:t>[budget size or "significant"]</w:t>
      </w:r>
      <w:r>
        <w:rPr>
          <w:b w:val="0"/>
        </w:rPr>
        <w:t xml:space="preserve"> budget.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 annual and quarterly shopper plans for </w:t>
      </w:r>
      <w:r>
        <w:rPr>
          <w:b/>
        </w:rPr>
        <w:t>[retailer]</w:t>
      </w:r>
      <w:r>
        <w:rPr>
          <w:b w:val="0"/>
        </w:rPr>
        <w:t xml:space="preserve"> with the account team and brand marketing.</w:t>
      </w:r>
    </w:p>
    <w:p>
      <w:r>
        <w:rPr>
          <w:b w:val="0"/>
        </w:rPr>
        <w:t>- Develop retailer-specific programs: displays, seasonal events, promotions and partnerships.</w:t>
      </w:r>
    </w:p>
    <w:p>
      <w:r>
        <w:rPr>
          <w:b w:val="0"/>
        </w:rPr>
        <w:t xml:space="preserve">- Plan, buy and optimize retail media on </w:t>
      </w:r>
      <w:r>
        <w:rPr>
          <w:b/>
        </w:rPr>
        <w:t>[Amazon Ads / Walmart Connect / Roundel / other networks]</w:t>
      </w:r>
      <w:r>
        <w:rPr>
          <w:b w:val="0"/>
        </w:rPr>
        <w:t>.</w:t>
      </w:r>
    </w:p>
    <w:p>
      <w:r>
        <w:rPr>
          <w:b w:val="0"/>
        </w:rPr>
        <w:t xml:space="preserve">- Brief and manage </w:t>
      </w:r>
      <w:r>
        <w:rPr>
          <w:b/>
        </w:rPr>
        <w:t>[shopper / creative / retail media]</w:t>
      </w:r>
      <w:r>
        <w:rPr>
          <w:b w:val="0"/>
        </w:rPr>
        <w:t xml:space="preserve"> agencies.</w:t>
      </w:r>
    </w:p>
    <w:p>
      <w:r>
        <w:rPr>
          <w:b w:val="0"/>
        </w:rPr>
        <w:t xml:space="preserve">- Analyze sales, promotion and media data from </w:t>
      </w:r>
      <w:r>
        <w:rPr>
          <w:b/>
        </w:rPr>
        <w:t>[NielsenIQ / Circana / retailer portals]</w:t>
      </w:r>
      <w:r>
        <w:rPr>
          <w:b w:val="0"/>
        </w:rPr>
        <w:t xml:space="preserve"> to measure results.</w:t>
      </w:r>
    </w:p>
    <w:p>
      <w:r>
        <w:rPr>
          <w:b w:val="0"/>
        </w:rPr>
        <w:t>- Present plans and results to the retailer and to internal leadership.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shopper, trade, brand or retail marketing, or in sales at a consumer brand.</w:t>
      </w:r>
    </w:p>
    <w:p>
      <w:r>
        <w:rPr>
          <w:b w:val="0"/>
        </w:rPr>
        <w:t>- Experience planning with retailers or account teams.</w:t>
      </w:r>
    </w:p>
    <w:p>
      <w:r>
        <w:rPr>
          <w:b w:val="0"/>
        </w:rPr>
        <w:t xml:space="preserve">- Hands-on retail media experience </w:t>
      </w:r>
      <w:r>
        <w:rPr>
          <w:b/>
        </w:rPr>
        <w:t>[if required]</w:t>
      </w:r>
      <w:r>
        <w:rPr>
          <w:b w:val="0"/>
        </w:rPr>
        <w:t>.</w:t>
      </w:r>
    </w:p>
    <w:p>
      <w:r>
        <w:rPr>
          <w:b w:val="0"/>
        </w:rPr>
        <w:t>- Comfort with sales and syndicated data and with spreadsheets.</w:t>
      </w:r>
    </w:p>
    <w:p>
      <w:r>
        <w:rPr>
          <w:b w:val="0"/>
        </w:rPr>
        <w:t>- Clear presentations for retail partners and leadership.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sales growth at retailer during program periods]</w:t>
      </w:r>
    </w:p>
    <w:p>
      <w:r>
        <w:rPr>
          <w:b w:val="0"/>
        </w:rPr>
        <w:t xml:space="preserve">- </w:t>
      </w:r>
      <w:r>
        <w:rPr>
          <w:b/>
        </w:rPr>
        <w:t>[Metric 2: e.g. return on retail media spend]</w:t>
      </w:r>
    </w:p>
    <w:p>
      <w:r>
        <w:rPr>
          <w:b w:val="0"/>
        </w:rPr>
        <w:t xml:space="preserve">- </w:t>
      </w:r>
      <w:r>
        <w:rPr>
          <w:b/>
        </w:rPr>
        <w:t>[Metric 3: e.g. display and program compliance in store]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Built </w:t>
      </w:r>
      <w:r>
        <w:rPr>
          <w:b/>
        </w:rPr>
        <w:t>[season or event]</w:t>
      </w:r>
      <w:r>
        <w:rPr>
          <w:b w:val="0"/>
        </w:rPr>
        <w:t xml:space="preserve"> program for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[retailer]</w:t>
      </w:r>
      <w:r>
        <w:rPr>
          <w:b w:val="0"/>
        </w:rPr>
        <w:t xml:space="preserve"> combining </w:t>
      </w:r>
      <w:r>
        <w:rPr>
          <w:b/>
        </w:rPr>
        <w:t>[display / offer / retail media]</w:t>
      </w:r>
      <w:r>
        <w:rPr>
          <w:b w:val="0"/>
        </w:rPr>
        <w:t xml:space="preserve">, lifting </w:t>
      </w:r>
      <w:r>
        <w:rPr>
          <w:b/>
        </w:rPr>
        <w:t>[sales / units / share]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against the prior </w:t>
      </w:r>
      <w:r>
        <w:rPr>
          <w:b/>
        </w:rPr>
        <w:t>[period]</w:t>
      </w:r>
      <w:r>
        <w:rPr>
          <w:b w:val="0"/>
        </w:rPr>
        <w:t xml:space="preserve"> on a </w:t>
      </w:r>
      <w:r>
        <w:rPr>
          <w:b/>
        </w:rPr>
        <w:t>[budget]</w:t>
      </w:r>
      <w:r>
        <w:rPr>
          <w:b w:val="0"/>
        </w:rPr>
        <w:t xml:space="preserve"> budget.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