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Specialist: Job Description, Skills and How to Become One</w:t>
      </w:r>
    </w:p>
    <w:p>
      <w:r>
        <w:t>Templates from https://knowtheroom.ai/career-guides/digital-marketing-specialist/ · Replace everything in [brackets].</w:t>
      </w:r>
    </w:p>
    <w:p>
      <w:pPr>
        <w:pStyle w:val="Heading2"/>
      </w:pPr>
      <w:r>
        <w:t>Digital marketing specialist job description</w:t>
      </w:r>
    </w:p>
    <w:p>
      <w:r>
        <w:rPr>
          <w:b w:val="0"/>
        </w:rPr>
        <w:t>Job title: Digital Marketing Specialist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where marketing fits.]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Digital Marketing Specialist to run our day-to-day campaigns across </w:t>
      </w:r>
      <w:r>
        <w:rPr>
          <w:b/>
        </w:rPr>
        <w:t>[channels: e.g. paid search, paid social, email and the website]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 xml:space="preserve"> and work with </w:t>
      </w:r>
      <w:r>
        <w:rPr>
          <w:b/>
        </w:rPr>
        <w:t>[design / sales / product / an agency]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Build, launch and optimize campaigns in </w:t>
      </w:r>
      <w:r>
        <w:rPr>
          <w:b/>
        </w:rPr>
        <w:t>[Google Ads / Meta Ads Manager / LinkedIn Campaign Manager]</w:t>
      </w:r>
      <w:r>
        <w:rPr>
          <w:b w:val="0"/>
        </w:rPr>
        <w:t>.</w:t>
      </w:r>
    </w:p>
    <w:p>
      <w:r>
        <w:rPr>
          <w:b w:val="0"/>
        </w:rPr>
        <w:t xml:space="preserve">- Plan and send </w:t>
      </w:r>
      <w:r>
        <w:rPr>
          <w:b/>
        </w:rPr>
        <w:t>[weekly newsletters / promotional emails / automated flows]</w:t>
      </w:r>
      <w:r>
        <w:rPr>
          <w:b w:val="0"/>
        </w:rPr>
        <w:t xml:space="preserve"> in </w:t>
      </w:r>
      <w:r>
        <w:rPr>
          <w:b/>
        </w:rPr>
        <w:t>[email platform]</w:t>
      </w:r>
      <w:r>
        <w:rPr>
          <w:b w:val="0"/>
        </w:rPr>
        <w:t>.</w:t>
      </w:r>
    </w:p>
    <w:p>
      <w:r>
        <w:rPr>
          <w:b w:val="0"/>
        </w:rPr>
        <w:t xml:space="preserve">- Schedule and report on organic social for </w:t>
      </w:r>
      <w:r>
        <w:rPr>
          <w:b/>
        </w:rPr>
        <w:t>[platforms]</w:t>
      </w:r>
      <w:r>
        <w:rPr>
          <w:b w:val="0"/>
        </w:rPr>
        <w:t>.</w:t>
      </w:r>
    </w:p>
    <w:p>
      <w:r>
        <w:rPr>
          <w:b w:val="0"/>
        </w:rPr>
        <w:t xml:space="preserve">- Update landing pages and site content in </w:t>
      </w:r>
      <w:r>
        <w:rPr>
          <w:b/>
        </w:rPr>
        <w:t>[CMS]</w:t>
      </w:r>
      <w:r>
        <w:rPr>
          <w:b w:val="0"/>
        </w:rPr>
        <w:t>, and support SEO basics.</w:t>
      </w:r>
    </w:p>
    <w:p>
      <w:r>
        <w:rPr>
          <w:b w:val="0"/>
        </w:rPr>
        <w:t xml:space="preserve">- Keep tracking accurate: conversions, UTM tags and </w:t>
      </w:r>
      <w:r>
        <w:rPr>
          <w:b/>
        </w:rPr>
        <w:t>[GA4 / analytics tool]</w:t>
      </w:r>
      <w:r>
        <w:rPr>
          <w:b w:val="0"/>
        </w:rPr>
        <w:t xml:space="preserve"> events.</w:t>
      </w:r>
    </w:p>
    <w:p>
      <w:r>
        <w:rPr>
          <w:b w:val="0"/>
        </w:rPr>
        <w:t xml:space="preserve">- Report weekly on </w:t>
      </w:r>
      <w:r>
        <w:rPr>
          <w:b/>
        </w:rPr>
        <w:t>[KPIs: e.g. leads, cost per lead, revenue from email, site conversion rate]</w:t>
      </w:r>
      <w:r>
        <w:rPr>
          <w:b w:val="0"/>
        </w:rPr>
        <w:t xml:space="preserve"> with a short note on what changed and why.</w:t>
      </w:r>
    </w:p>
    <w:p>
      <w:r>
        <w:rPr>
          <w:b w:val="0"/>
        </w:rPr>
        <w:t>- Test new ideas: ad creative, subject lines, landing page versions.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[1-3]</w:t>
      </w:r>
      <w:r>
        <w:rPr>
          <w:b w:val="0"/>
        </w:rPr>
        <w:t xml:space="preserve"> years running digital campaigns, in-house or at an agency.</w:t>
      </w:r>
    </w:p>
    <w:p>
      <w:r>
        <w:rPr>
          <w:b w:val="0"/>
        </w:rPr>
        <w:t xml:space="preserve">- Hands-on experience with </w:t>
      </w:r>
      <w:r>
        <w:rPr>
          <w:b/>
        </w:rPr>
        <w:t>[ad platforms]</w:t>
      </w:r>
      <w:r>
        <w:rPr>
          <w:b w:val="0"/>
        </w:rPr>
        <w:t xml:space="preserve">, </w:t>
      </w:r>
      <w:r>
        <w:rPr>
          <w:b/>
        </w:rPr>
        <w:t>[email platform]</w:t>
      </w:r>
      <w:r>
        <w:rPr>
          <w:b w:val="0"/>
        </w:rPr>
        <w:t xml:space="preserve"> and </w:t>
      </w:r>
      <w:r>
        <w:rPr>
          <w:b/>
        </w:rPr>
        <w:t>[analytics tool]</w:t>
      </w:r>
      <w:r>
        <w:rPr>
          <w:b w:val="0"/>
        </w:rPr>
        <w:t>.</w:t>
      </w:r>
    </w:p>
    <w:p>
      <w:r>
        <w:rPr>
          <w:b w:val="0"/>
        </w:rPr>
        <w:t>- Comfort with spreadsheets and turning numbers into a clear recommendation.</w:t>
      </w:r>
    </w:p>
    <w:p>
      <w:r>
        <w:rPr>
          <w:b w:val="0"/>
        </w:rPr>
        <w:t>- Clear, careful writing for ads, emails and updates.</w:t>
      </w:r>
    </w:p>
    <w:p>
      <w:r>
        <w:rPr>
          <w:b w:val="0"/>
        </w:rPr>
        <w:t xml:space="preserve">- </w:t>
      </w:r>
      <w:r>
        <w:rPr>
          <w:b/>
        </w:rPr>
        <w:t>[Nice to have: basic HTML, Canva or Figma, SEO tools]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qualified leads per month at or below target cost]</w:t>
      </w:r>
    </w:p>
    <w:p>
      <w:r>
        <w:rPr>
          <w:b w:val="0"/>
        </w:rPr>
        <w:t xml:space="preserve">- </w:t>
      </w:r>
      <w:r>
        <w:rPr>
          <w:b/>
        </w:rPr>
        <w:t>[Metric 2: e.g. email revenue or click rate]</w:t>
      </w:r>
    </w:p>
    <w:p>
      <w:r>
        <w:rPr>
          <w:b w:val="0"/>
        </w:rPr>
        <w:t xml:space="preserve">- </w:t>
      </w:r>
      <w:r>
        <w:rPr>
          <w:b/>
        </w:rPr>
        <w:t>[Metric 3: e.g. reporting delivered on time and trusted by the team]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Ran </w:t>
      </w:r>
      <w:r>
        <w:rPr>
          <w:b/>
        </w:rPr>
        <w:t>[channels]</w:t>
      </w:r>
      <w:r>
        <w:rPr>
          <w:b w:val="0"/>
        </w:rPr>
        <w:t xml:space="preserve"> for </w:t>
      </w:r>
      <w:r>
        <w:rPr>
          <w:b/>
        </w:rPr>
        <w:t>[company or client]</w:t>
      </w:r>
      <w:r>
        <w:rPr>
          <w:b w:val="0"/>
        </w:rPr>
        <w:t xml:space="preserve"> with a </w:t>
      </w:r>
      <w:r>
        <w:rPr>
          <w:b/>
        </w:rPr>
        <w:t>[budget]</w:t>
      </w:r>
      <w:r>
        <w:rPr>
          <w:b w:val="0"/>
        </w:rPr>
        <w:t xml:space="preserve"> monthly budget; rebuilt </w:t>
      </w:r>
      <w:r>
        <w:rPr>
          <w:b/>
        </w:rPr>
        <w:t>[campaign, flow or page]</w:t>
      </w:r>
      <w:r>
        <w:rPr>
          <w:b w:val="0"/>
        </w:rPr>
        <w:t xml:space="preserve">, which </w:t>
      </w:r>
      <w:r>
        <w:rPr>
          <w:b/>
        </w:rPr>
        <w:t>[raised / cut]</w:t>
      </w:r>
      <w:r>
        <w:rPr>
          <w:b w:val="0"/>
        </w:rPr>
        <w:t xml:space="preserve">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